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0224B41" w:rsidR="00102D3D" w:rsidRDefault="00B44CA5">
      <w:pPr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Meeting </w:t>
      </w:r>
      <w:r w:rsidR="00EE3BEB">
        <w:rPr>
          <w:rFonts w:ascii="Georgia" w:eastAsia="Georgia" w:hAnsi="Georgia" w:cs="Georgia"/>
          <w:b/>
          <w:sz w:val="28"/>
          <w:szCs w:val="28"/>
        </w:rPr>
        <w:t>Minutes 9/20/22</w:t>
      </w:r>
    </w:p>
    <w:p w14:paraId="00000002" w14:textId="77777777" w:rsidR="00102D3D" w:rsidRDefault="00B44CA5">
      <w:pPr>
        <w:numPr>
          <w:ilvl w:val="0"/>
          <w:numId w:val="1"/>
        </w:num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Call to order</w:t>
      </w:r>
    </w:p>
    <w:p w14:paraId="00000003" w14:textId="7C8F486C" w:rsidR="00102D3D" w:rsidRDefault="00EE3BEB">
      <w:pPr>
        <w:numPr>
          <w:ilvl w:val="1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Welcome address to</w:t>
      </w:r>
      <w:r w:rsidR="00B44CA5">
        <w:rPr>
          <w:rFonts w:ascii="Georgia" w:eastAsia="Georgia" w:hAnsi="Georgia" w:cs="Georgia"/>
          <w:sz w:val="24"/>
          <w:szCs w:val="24"/>
        </w:rPr>
        <w:t xml:space="preserve"> attending members</w:t>
      </w:r>
    </w:p>
    <w:p w14:paraId="00000004" w14:textId="28327431" w:rsidR="00102D3D" w:rsidRDefault="00B44CA5">
      <w:pPr>
        <w:numPr>
          <w:ilvl w:val="1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Explained the purpo</w:t>
      </w:r>
      <w:r w:rsidR="00EE3BEB">
        <w:rPr>
          <w:rFonts w:ascii="Georgia" w:eastAsia="Georgia" w:hAnsi="Georgia" w:cs="Georgia"/>
          <w:sz w:val="24"/>
          <w:szCs w:val="24"/>
        </w:rPr>
        <w:t xml:space="preserve">se of the Reentry Department compared to </w:t>
      </w:r>
      <w:r>
        <w:rPr>
          <w:rFonts w:ascii="Georgia" w:eastAsia="Georgia" w:hAnsi="Georgia" w:cs="Georgia"/>
          <w:sz w:val="24"/>
          <w:szCs w:val="24"/>
        </w:rPr>
        <w:t>Reentry Coalition</w:t>
      </w:r>
    </w:p>
    <w:p w14:paraId="00000005" w14:textId="667C830A" w:rsidR="00102D3D" w:rsidRDefault="00EE3BEB">
      <w:pPr>
        <w:numPr>
          <w:ilvl w:val="2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Reviewed information about </w:t>
      </w:r>
      <w:r w:rsidR="00B44CA5">
        <w:rPr>
          <w:rFonts w:ascii="Georgia" w:eastAsia="Georgia" w:hAnsi="Georgia" w:cs="Georgia"/>
          <w:sz w:val="24"/>
          <w:szCs w:val="24"/>
        </w:rPr>
        <w:t xml:space="preserve">Clark County Reentry Population: </w:t>
      </w:r>
    </w:p>
    <w:p w14:paraId="00000006" w14:textId="44369473" w:rsidR="00102D3D" w:rsidRDefault="00B44CA5">
      <w:pPr>
        <w:numPr>
          <w:ilvl w:val="3"/>
          <w:numId w:val="1"/>
        </w:numPr>
        <w:rPr>
          <w:rFonts w:ascii="Georgia" w:eastAsia="Georgia" w:hAnsi="Georgia" w:cs="Georgia"/>
          <w:sz w:val="24"/>
          <w:szCs w:val="24"/>
        </w:rPr>
      </w:pPr>
      <w:proofErr w:type="gramStart"/>
      <w:r>
        <w:rPr>
          <w:rFonts w:ascii="Georgia" w:eastAsia="Georgia" w:hAnsi="Georgia" w:cs="Georgia"/>
          <w:sz w:val="24"/>
          <w:szCs w:val="24"/>
        </w:rPr>
        <w:t>178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people will re-enter society in the next six months (</w:t>
      </w:r>
      <w:r w:rsidR="00EE3BEB">
        <w:rPr>
          <w:rFonts w:ascii="Georgia" w:eastAsia="Georgia" w:hAnsi="Georgia" w:cs="Georgia"/>
          <w:sz w:val="24"/>
          <w:szCs w:val="24"/>
        </w:rPr>
        <w:t>prison</w:t>
      </w:r>
      <w:r>
        <w:rPr>
          <w:rFonts w:ascii="Georgia" w:eastAsia="Georgia" w:hAnsi="Georgia" w:cs="Georgia"/>
          <w:sz w:val="24"/>
          <w:szCs w:val="24"/>
        </w:rPr>
        <w:t xml:space="preserve">). </w:t>
      </w:r>
    </w:p>
    <w:p w14:paraId="00000007" w14:textId="1A0F4963" w:rsidR="00102D3D" w:rsidRDefault="00B44CA5">
      <w:pPr>
        <w:numPr>
          <w:ilvl w:val="2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Briefly discussed demographics and the needs of the </w:t>
      </w:r>
      <w:r w:rsidR="00EE3BEB">
        <w:rPr>
          <w:rFonts w:ascii="Georgia" w:eastAsia="Georgia" w:hAnsi="Georgia" w:cs="Georgia"/>
          <w:sz w:val="24"/>
          <w:szCs w:val="24"/>
        </w:rPr>
        <w:t>justice-involved</w:t>
      </w:r>
      <w:r>
        <w:rPr>
          <w:rFonts w:ascii="Georgia" w:eastAsia="Georgia" w:hAnsi="Georgia" w:cs="Georgia"/>
          <w:sz w:val="24"/>
          <w:szCs w:val="24"/>
        </w:rPr>
        <w:t xml:space="preserve"> citizens. </w:t>
      </w:r>
    </w:p>
    <w:p w14:paraId="00000008" w14:textId="0F09D706" w:rsidR="00102D3D" w:rsidRDefault="00B44CA5">
      <w:pPr>
        <w:numPr>
          <w:ilvl w:val="3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In the </w:t>
      </w:r>
      <w:r w:rsidR="00EE3BEB">
        <w:rPr>
          <w:rFonts w:ascii="Georgia" w:eastAsia="Georgia" w:hAnsi="Georgia" w:cs="Georgia"/>
          <w:sz w:val="24"/>
          <w:szCs w:val="24"/>
        </w:rPr>
        <w:t>future,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 w:rsidR="00EE3BEB">
        <w:rPr>
          <w:rFonts w:ascii="Georgia" w:eastAsia="Georgia" w:hAnsi="Georgia" w:cs="Georgia"/>
          <w:sz w:val="24"/>
          <w:szCs w:val="24"/>
        </w:rPr>
        <w:t>coalition is interested in</w:t>
      </w:r>
      <w:r>
        <w:rPr>
          <w:rFonts w:ascii="Georgia" w:eastAsia="Georgia" w:hAnsi="Georgia" w:cs="Georgia"/>
          <w:sz w:val="24"/>
          <w:szCs w:val="24"/>
        </w:rPr>
        <w:t xml:space="preserve"> data about: mental healt</w:t>
      </w:r>
      <w:r w:rsidR="00EE3BEB">
        <w:rPr>
          <w:rFonts w:ascii="Georgia" w:eastAsia="Georgia" w:hAnsi="Georgia" w:cs="Georgia"/>
          <w:sz w:val="24"/>
          <w:szCs w:val="24"/>
        </w:rPr>
        <w:t>h, minors, p</w:t>
      </w:r>
      <w:r>
        <w:rPr>
          <w:rFonts w:ascii="Georgia" w:eastAsia="Georgia" w:hAnsi="Georgia" w:cs="Georgia"/>
          <w:sz w:val="24"/>
          <w:szCs w:val="24"/>
        </w:rPr>
        <w:t>revious work experience, prior programs, and substance abuse.</w:t>
      </w:r>
    </w:p>
    <w:p w14:paraId="00000009" w14:textId="77777777" w:rsidR="00102D3D" w:rsidRDefault="00B44CA5">
      <w:pPr>
        <w:numPr>
          <w:ilvl w:val="2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Reviewed common language for reentry and recidivism. </w:t>
      </w:r>
    </w:p>
    <w:p w14:paraId="0000000A" w14:textId="4A08E49D" w:rsidR="00102D3D" w:rsidRDefault="00EE3BEB">
      <w:pPr>
        <w:numPr>
          <w:ilvl w:val="3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Language that includes non-</w:t>
      </w:r>
      <w:r w:rsidR="00B44CA5">
        <w:rPr>
          <w:rFonts w:ascii="Georgia" w:eastAsia="Georgia" w:hAnsi="Georgia" w:cs="Georgia"/>
          <w:sz w:val="24"/>
          <w:szCs w:val="24"/>
        </w:rPr>
        <w:t>stigmatizing terms. (Ex. Justice impacted individuals)</w:t>
      </w:r>
    </w:p>
    <w:p w14:paraId="0000000B" w14:textId="77777777" w:rsidR="00102D3D" w:rsidRDefault="00B44CA5">
      <w:pPr>
        <w:numPr>
          <w:ilvl w:val="1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Review Action Items for Meeting</w:t>
      </w:r>
    </w:p>
    <w:p w14:paraId="0000000C" w14:textId="77777777" w:rsidR="00102D3D" w:rsidRDefault="00B44CA5">
      <w:pPr>
        <w:numPr>
          <w:ilvl w:val="2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Determine how </w:t>
      </w:r>
      <w:r>
        <w:rPr>
          <w:rFonts w:ascii="Georgia" w:eastAsia="Georgia" w:hAnsi="Georgia" w:cs="Georgia"/>
          <w:sz w:val="24"/>
          <w:szCs w:val="24"/>
        </w:rPr>
        <w:t>decisions will be made</w:t>
      </w:r>
    </w:p>
    <w:p w14:paraId="0000000D" w14:textId="77777777" w:rsidR="00102D3D" w:rsidRDefault="00B44CA5">
      <w:pPr>
        <w:numPr>
          <w:ilvl w:val="2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Complete Vision and mission activity for the coalition- collect ideas from council to draft the document</w:t>
      </w:r>
    </w:p>
    <w:p w14:paraId="0000000E" w14:textId="77777777" w:rsidR="00102D3D" w:rsidRDefault="00B44CA5">
      <w:pPr>
        <w:numPr>
          <w:ilvl w:val="2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Discuss reentry map exercise and assign reentry map homework</w:t>
      </w:r>
    </w:p>
    <w:p w14:paraId="0000000F" w14:textId="77777777" w:rsidR="00102D3D" w:rsidRDefault="00B44CA5">
      <w:pPr>
        <w:numPr>
          <w:ilvl w:val="0"/>
          <w:numId w:val="1"/>
        </w:num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Roll Call</w:t>
      </w:r>
    </w:p>
    <w:p w14:paraId="00000010" w14:textId="77777777" w:rsidR="00102D3D" w:rsidRDefault="00B44CA5">
      <w:pPr>
        <w:numPr>
          <w:ilvl w:val="1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Introductions (Name, Organization, How work connects to r</w:t>
      </w:r>
      <w:r>
        <w:rPr>
          <w:rFonts w:ascii="Georgia" w:eastAsia="Georgia" w:hAnsi="Georgia" w:cs="Georgia"/>
          <w:sz w:val="24"/>
          <w:szCs w:val="24"/>
        </w:rPr>
        <w:t xml:space="preserve">eentry) </w:t>
      </w:r>
    </w:p>
    <w:p w14:paraId="00000011" w14:textId="77777777" w:rsidR="00102D3D" w:rsidRDefault="00B44CA5">
      <w:pPr>
        <w:numPr>
          <w:ilvl w:val="0"/>
          <w:numId w:val="1"/>
        </w:num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Review minutes from last meeting</w:t>
      </w:r>
    </w:p>
    <w:p w14:paraId="00000012" w14:textId="77777777" w:rsidR="00102D3D" w:rsidRDefault="00B44CA5">
      <w:pPr>
        <w:numPr>
          <w:ilvl w:val="1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N/A</w:t>
      </w:r>
    </w:p>
    <w:p w14:paraId="00000013" w14:textId="77777777" w:rsidR="00102D3D" w:rsidRDefault="00B44CA5">
      <w:pPr>
        <w:numPr>
          <w:ilvl w:val="0"/>
          <w:numId w:val="1"/>
        </w:num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New business</w:t>
      </w:r>
    </w:p>
    <w:p w14:paraId="00000014" w14:textId="77777777" w:rsidR="00102D3D" w:rsidRDefault="00B44CA5">
      <w:pPr>
        <w:numPr>
          <w:ilvl w:val="1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Discussion: How </w:t>
      </w:r>
      <w:proofErr w:type="gramStart"/>
      <w:r>
        <w:rPr>
          <w:rFonts w:ascii="Georgia" w:eastAsia="Georgia" w:hAnsi="Georgia" w:cs="Georgia"/>
          <w:sz w:val="24"/>
          <w:szCs w:val="24"/>
        </w:rPr>
        <w:t>will decisions be made</w:t>
      </w:r>
      <w:proofErr w:type="gramEnd"/>
      <w:r>
        <w:rPr>
          <w:rFonts w:ascii="Georgia" w:eastAsia="Georgia" w:hAnsi="Georgia" w:cs="Georgia"/>
          <w:sz w:val="24"/>
          <w:szCs w:val="24"/>
        </w:rPr>
        <w:t>?</w:t>
      </w:r>
    </w:p>
    <w:p w14:paraId="00000015" w14:textId="523725E3" w:rsidR="00102D3D" w:rsidRDefault="00B44CA5">
      <w:pPr>
        <w:numPr>
          <w:ilvl w:val="2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Vote in person, with a call for external vote if </w:t>
      </w:r>
      <w:r>
        <w:rPr>
          <w:rFonts w:ascii="Georgia" w:eastAsia="Georgia" w:hAnsi="Georgia" w:cs="Georgia"/>
          <w:sz w:val="24"/>
          <w:szCs w:val="24"/>
        </w:rPr>
        <w:t>necessary</w:t>
      </w:r>
    </w:p>
    <w:p w14:paraId="5153B69E" w14:textId="77777777" w:rsidR="00EE3BEB" w:rsidRDefault="00B44CA5">
      <w:pPr>
        <w:numPr>
          <w:ilvl w:val="2"/>
          <w:numId w:val="1"/>
        </w:numPr>
        <w:rPr>
          <w:rFonts w:ascii="Georgia" w:eastAsia="Georgia" w:hAnsi="Georgia" w:cs="Georgia"/>
          <w:sz w:val="24"/>
          <w:szCs w:val="24"/>
        </w:rPr>
      </w:pPr>
      <w:proofErr w:type="gramStart"/>
      <w:r>
        <w:rPr>
          <w:rFonts w:ascii="Georgia" w:eastAsia="Georgia" w:hAnsi="Georgia" w:cs="Georgia"/>
          <w:sz w:val="24"/>
          <w:szCs w:val="24"/>
        </w:rPr>
        <w:t>51%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majority for the vote to pass. </w:t>
      </w:r>
    </w:p>
    <w:p w14:paraId="00000016" w14:textId="0251CC74" w:rsidR="00102D3D" w:rsidRDefault="00EE3BEB" w:rsidP="00EE3BEB">
      <w:pPr>
        <w:numPr>
          <w:ilvl w:val="3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Votes on coalition items, i.e. Action items/goals and pursuit of funding from coalition as whole</w:t>
      </w:r>
    </w:p>
    <w:p w14:paraId="00000017" w14:textId="4BFD5503" w:rsidR="00102D3D" w:rsidRDefault="00B44CA5">
      <w:pPr>
        <w:numPr>
          <w:ilvl w:val="1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Reen</w:t>
      </w:r>
      <w:r w:rsidR="00EE3BEB">
        <w:rPr>
          <w:rFonts w:ascii="Georgia" w:eastAsia="Georgia" w:hAnsi="Georgia" w:cs="Georgia"/>
          <w:sz w:val="24"/>
          <w:szCs w:val="24"/>
        </w:rPr>
        <w:t>try Coalition Mission and Vision</w:t>
      </w:r>
      <w:r>
        <w:rPr>
          <w:rFonts w:ascii="Georgia" w:eastAsia="Georgia" w:hAnsi="Georgia" w:cs="Georgia"/>
          <w:sz w:val="24"/>
          <w:szCs w:val="24"/>
        </w:rPr>
        <w:t xml:space="preserve"> activity</w:t>
      </w:r>
    </w:p>
    <w:p w14:paraId="00000018" w14:textId="7BBC825B" w:rsidR="00102D3D" w:rsidRDefault="00B44CA5">
      <w:pPr>
        <w:numPr>
          <w:ilvl w:val="2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Completed packet in groups and </w:t>
      </w:r>
      <w:r w:rsidR="00EE3BEB">
        <w:rPr>
          <w:rFonts w:ascii="Georgia" w:eastAsia="Georgia" w:hAnsi="Georgia" w:cs="Georgia"/>
          <w:sz w:val="24"/>
          <w:szCs w:val="24"/>
        </w:rPr>
        <w:t>brainstormed</w:t>
      </w:r>
      <w:r>
        <w:rPr>
          <w:rFonts w:ascii="Georgia" w:eastAsia="Georgia" w:hAnsi="Georgia" w:cs="Georgia"/>
          <w:sz w:val="24"/>
          <w:szCs w:val="24"/>
        </w:rPr>
        <w:t xml:space="preserve"> mission statements and values</w:t>
      </w:r>
      <w:r w:rsidR="00EE3BEB">
        <w:rPr>
          <w:rFonts w:ascii="Georgia" w:eastAsia="Georgia" w:hAnsi="Georgia" w:cs="Georgia"/>
          <w:sz w:val="24"/>
          <w:szCs w:val="24"/>
        </w:rPr>
        <w:t>. Sample mission statement and vision activity to be shared at next meeting</w:t>
      </w:r>
    </w:p>
    <w:p w14:paraId="00000019" w14:textId="77777777" w:rsidR="00102D3D" w:rsidRDefault="00B44CA5">
      <w:pPr>
        <w:numPr>
          <w:ilvl w:val="1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Reviewed Reentry Map</w:t>
      </w:r>
    </w:p>
    <w:p w14:paraId="0000001A" w14:textId="520D5909" w:rsidR="00102D3D" w:rsidRDefault="00EE3BEB">
      <w:pPr>
        <w:numPr>
          <w:ilvl w:val="2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Discussed Reentry Mapping</w:t>
      </w:r>
    </w:p>
    <w:p w14:paraId="0000001B" w14:textId="2FEAA1EA" w:rsidR="00102D3D" w:rsidRDefault="00B44CA5">
      <w:pPr>
        <w:numPr>
          <w:ilvl w:val="2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Set submission deadline</w:t>
      </w:r>
      <w:r w:rsidR="00EE3BEB">
        <w:rPr>
          <w:rFonts w:ascii="Georgia" w:eastAsia="Georgia" w:hAnsi="Georgia" w:cs="Georgia"/>
          <w:sz w:val="24"/>
          <w:szCs w:val="24"/>
        </w:rPr>
        <w:t xml:space="preserve"> of October 11</w:t>
      </w:r>
      <w:r w:rsidR="00EE3BEB" w:rsidRPr="00EE3BEB">
        <w:rPr>
          <w:rFonts w:ascii="Georgia" w:eastAsia="Georgia" w:hAnsi="Georgia" w:cs="Georgia"/>
          <w:sz w:val="24"/>
          <w:szCs w:val="24"/>
          <w:vertAlign w:val="superscript"/>
        </w:rPr>
        <w:t>th</w:t>
      </w:r>
      <w:r w:rsidR="00EE3BEB">
        <w:rPr>
          <w:rFonts w:ascii="Georgia" w:eastAsia="Georgia" w:hAnsi="Georgia" w:cs="Georgia"/>
          <w:sz w:val="24"/>
          <w:szCs w:val="24"/>
        </w:rPr>
        <w:t xml:space="preserve"> to submit Reentry map to bwagner@clarkcountyohio.gov</w:t>
      </w:r>
    </w:p>
    <w:p w14:paraId="0000001C" w14:textId="42F82239" w:rsidR="00102D3D" w:rsidRDefault="00EE3BEB">
      <w:pPr>
        <w:numPr>
          <w:ilvl w:val="1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Request for</w:t>
      </w:r>
      <w:r w:rsidR="00B44CA5">
        <w:rPr>
          <w:rFonts w:ascii="Georgia" w:eastAsia="Georgia" w:hAnsi="Georgia" w:cs="Georgia"/>
          <w:sz w:val="24"/>
          <w:szCs w:val="24"/>
        </w:rPr>
        <w:t xml:space="preserve"> additional leadership</w:t>
      </w:r>
    </w:p>
    <w:p w14:paraId="0000001D" w14:textId="1CE9978E" w:rsidR="00102D3D" w:rsidRDefault="00B44CA5">
      <w:pPr>
        <w:numPr>
          <w:ilvl w:val="2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 xml:space="preserve">Positions </w:t>
      </w:r>
      <w:proofErr w:type="gramStart"/>
      <w:r>
        <w:rPr>
          <w:rFonts w:ascii="Georgia" w:eastAsia="Georgia" w:hAnsi="Georgia" w:cs="Georgia"/>
          <w:sz w:val="24"/>
          <w:szCs w:val="24"/>
        </w:rPr>
        <w:t>include: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Co-chair, vice-chair, secretary, mission/values subcommittee</w:t>
      </w:r>
      <w:r w:rsidR="00EE3BEB">
        <w:rPr>
          <w:rFonts w:ascii="Georgia" w:eastAsia="Georgia" w:hAnsi="Georgia" w:cs="Georgia"/>
          <w:sz w:val="24"/>
          <w:szCs w:val="24"/>
        </w:rPr>
        <w:t xml:space="preserve">. If interested, please email </w:t>
      </w:r>
      <w:hyperlink r:id="rId5" w:history="1">
        <w:r w:rsidR="00EE3BEB" w:rsidRPr="00924C6C">
          <w:rPr>
            <w:rStyle w:val="Hyperlink"/>
            <w:rFonts w:ascii="Georgia" w:eastAsia="Georgia" w:hAnsi="Georgia" w:cs="Georgia"/>
            <w:sz w:val="24"/>
            <w:szCs w:val="24"/>
          </w:rPr>
          <w:t>bwagner@clarkcountyohio.gov</w:t>
        </w:r>
      </w:hyperlink>
      <w:r w:rsidR="00EE3BEB">
        <w:rPr>
          <w:rFonts w:ascii="Georgia" w:eastAsia="Georgia" w:hAnsi="Georgia" w:cs="Georgia"/>
          <w:sz w:val="24"/>
          <w:szCs w:val="24"/>
        </w:rPr>
        <w:t xml:space="preserve"> </w:t>
      </w:r>
    </w:p>
    <w:p w14:paraId="0000001E" w14:textId="46C81007" w:rsidR="00102D3D" w:rsidRDefault="00EE3BEB">
      <w:pPr>
        <w:numPr>
          <w:ilvl w:val="1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Set Next Meeting D</w:t>
      </w:r>
      <w:r w:rsidR="00B44CA5">
        <w:rPr>
          <w:rFonts w:ascii="Georgia" w:eastAsia="Georgia" w:hAnsi="Georgia" w:cs="Georgia"/>
          <w:sz w:val="24"/>
          <w:szCs w:val="24"/>
        </w:rPr>
        <w:t>ate</w:t>
      </w:r>
    </w:p>
    <w:p w14:paraId="0000001F" w14:textId="41D663E9" w:rsidR="00102D3D" w:rsidRDefault="00B44CA5">
      <w:pPr>
        <w:numPr>
          <w:ilvl w:val="2"/>
          <w:numId w:val="1"/>
        </w:numPr>
        <w:rPr>
          <w:rFonts w:ascii="Georgia" w:eastAsia="Georgia" w:hAnsi="Georgia" w:cs="Georgia"/>
          <w:sz w:val="24"/>
          <w:szCs w:val="24"/>
          <w:highlight w:val="yellow"/>
        </w:rPr>
      </w:pPr>
      <w:r>
        <w:rPr>
          <w:rFonts w:ascii="Georgia" w:eastAsia="Georgia" w:hAnsi="Georgia" w:cs="Georgia"/>
          <w:sz w:val="24"/>
          <w:szCs w:val="24"/>
          <w:highlight w:val="yellow"/>
        </w:rPr>
        <w:t>October 18th, 2022</w:t>
      </w:r>
      <w:r w:rsidR="00EE3BEB">
        <w:rPr>
          <w:rFonts w:ascii="Georgia" w:eastAsia="Georgia" w:hAnsi="Georgia" w:cs="Georgia"/>
          <w:sz w:val="24"/>
          <w:szCs w:val="24"/>
          <w:highlight w:val="yellow"/>
        </w:rPr>
        <w:t xml:space="preserve"> 8:30-9:30 AM Reid Snyder Room at JFS (1345 Lagonada Ave, Springfield Ohio) Use door at </w:t>
      </w:r>
      <w:r w:rsidR="00EE3BEB" w:rsidRPr="00EE3BEB">
        <w:rPr>
          <w:rFonts w:ascii="Georgia" w:eastAsia="Georgia" w:hAnsi="Georgia" w:cs="Georgia"/>
          <w:b/>
          <w:sz w:val="24"/>
          <w:szCs w:val="24"/>
          <w:highlight w:val="yellow"/>
        </w:rPr>
        <w:t xml:space="preserve">B </w:t>
      </w:r>
      <w:r w:rsidR="00EE3BEB">
        <w:rPr>
          <w:rFonts w:ascii="Georgia" w:eastAsia="Georgia" w:hAnsi="Georgia" w:cs="Georgia"/>
          <w:sz w:val="24"/>
          <w:szCs w:val="24"/>
          <w:highlight w:val="yellow"/>
        </w:rPr>
        <w:t xml:space="preserve">building. </w:t>
      </w:r>
    </w:p>
    <w:p w14:paraId="00000021" w14:textId="12DA709D" w:rsidR="00102D3D" w:rsidRDefault="00102D3D">
      <w:pPr>
        <w:rPr>
          <w:rFonts w:ascii="Georgia" w:eastAsia="Georgia" w:hAnsi="Georgia" w:cs="Georgia"/>
          <w:sz w:val="24"/>
          <w:szCs w:val="24"/>
        </w:rPr>
      </w:pPr>
    </w:p>
    <w:p w14:paraId="611EED22" w14:textId="7A7C10BB" w:rsidR="00B44CA5" w:rsidRDefault="00B44CA5">
      <w:pPr>
        <w:rPr>
          <w:rFonts w:ascii="Georgia" w:eastAsia="Georgia" w:hAnsi="Georgia" w:cs="Georgia"/>
          <w:sz w:val="24"/>
          <w:szCs w:val="24"/>
        </w:rPr>
      </w:pPr>
    </w:p>
    <w:p w14:paraId="049ADEE8" w14:textId="1D3285C0" w:rsidR="00B44CA5" w:rsidRDefault="00B44CA5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In Attendance: </w:t>
      </w:r>
    </w:p>
    <w:p w14:paraId="3641E9B2" w14:textId="19AF2E6E" w:rsidR="00B44CA5" w:rsidRDefault="00B44CA5">
      <w:pPr>
        <w:rPr>
          <w:rFonts w:ascii="Georgia" w:eastAsia="Georgia" w:hAnsi="Georgia" w:cs="Georgia"/>
          <w:sz w:val="24"/>
          <w:szCs w:val="24"/>
        </w:rPr>
      </w:pPr>
    </w:p>
    <w:tbl>
      <w:tblPr>
        <w:tblW w:w="5280" w:type="dxa"/>
        <w:tblLook w:val="04A0" w:firstRow="1" w:lastRow="0" w:firstColumn="1" w:lastColumn="0" w:noHBand="0" w:noVBand="1"/>
      </w:tblPr>
      <w:tblGrid>
        <w:gridCol w:w="2640"/>
        <w:gridCol w:w="2640"/>
      </w:tblGrid>
      <w:tr w:rsidR="00B44CA5" w:rsidRPr="00B44CA5" w14:paraId="69D23F61" w14:textId="77777777" w:rsidTr="00B44CA5">
        <w:trPr>
          <w:trHeight w:val="3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0C4E9" w14:textId="77777777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Abby Glaser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ED304" w14:textId="77777777" w:rsidR="00B44CA5" w:rsidRPr="00B44CA5" w:rsidRDefault="00B44CA5" w:rsidP="00B44CA5">
            <w:pPr>
              <w:spacing w:line="240" w:lineRule="auto"/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  <w:t>Encompass</w:t>
            </w:r>
          </w:p>
        </w:tc>
      </w:tr>
      <w:tr w:rsidR="00B44CA5" w:rsidRPr="00B44CA5" w14:paraId="78BF3F36" w14:textId="77777777" w:rsidTr="00B44CA5">
        <w:trPr>
          <w:trHeight w:val="3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6610D" w14:textId="77777777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Robert Mims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61061" w14:textId="77777777" w:rsidR="00B44CA5" w:rsidRPr="00B44CA5" w:rsidRDefault="00B44CA5" w:rsidP="00B44CA5">
            <w:pPr>
              <w:spacing w:line="240" w:lineRule="auto"/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  <w:t>First Diversity</w:t>
            </w:r>
          </w:p>
        </w:tc>
      </w:tr>
      <w:tr w:rsidR="00B44CA5" w:rsidRPr="00B44CA5" w14:paraId="31979BD7" w14:textId="77777777" w:rsidTr="00B44CA5">
        <w:trPr>
          <w:trHeight w:val="3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902FC" w14:textId="77777777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Joe Hunter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46DDE" w14:textId="77777777" w:rsidR="00B44CA5" w:rsidRPr="00B44CA5" w:rsidRDefault="00B44CA5" w:rsidP="00B44CA5">
            <w:pPr>
              <w:spacing w:line="240" w:lineRule="auto"/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  <w:t>CCJDC</w:t>
            </w:r>
          </w:p>
        </w:tc>
      </w:tr>
      <w:tr w:rsidR="00B44CA5" w:rsidRPr="00B44CA5" w14:paraId="2C84DE39" w14:textId="77777777" w:rsidTr="00B44CA5">
        <w:trPr>
          <w:trHeight w:val="3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257CE" w14:textId="77777777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Ernest Stockton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F455D" w14:textId="77777777" w:rsidR="00B44CA5" w:rsidRPr="00B44CA5" w:rsidRDefault="00B44CA5" w:rsidP="00B44CA5">
            <w:pPr>
              <w:spacing w:line="240" w:lineRule="auto"/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  <w:t>ODRC</w:t>
            </w:r>
          </w:p>
        </w:tc>
      </w:tr>
      <w:tr w:rsidR="00B44CA5" w:rsidRPr="00B44CA5" w14:paraId="4FC18A75" w14:textId="77777777" w:rsidTr="00B44CA5">
        <w:trPr>
          <w:trHeight w:val="3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DF798" w14:textId="77777777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Gina </w:t>
            </w:r>
            <w:proofErr w:type="spellStart"/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Kicos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02F40" w14:textId="77777777" w:rsidR="00B44CA5" w:rsidRPr="00B44CA5" w:rsidRDefault="00B44CA5" w:rsidP="00B44CA5">
            <w:pPr>
              <w:spacing w:line="240" w:lineRule="auto"/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  <w:t>VA</w:t>
            </w:r>
          </w:p>
        </w:tc>
      </w:tr>
      <w:tr w:rsidR="00B44CA5" w:rsidRPr="00B44CA5" w14:paraId="5441D44A" w14:textId="77777777" w:rsidTr="00B44CA5">
        <w:trPr>
          <w:trHeight w:val="3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99B6C" w14:textId="77777777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Robert Beckel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C4DCE" w14:textId="48E40EC0" w:rsidR="00B44CA5" w:rsidRPr="00B44CA5" w:rsidRDefault="00B44CA5" w:rsidP="00B44CA5">
            <w:pPr>
              <w:spacing w:line="240" w:lineRule="auto"/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</w:pPr>
            <w:r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  <w:t>First Diversity</w:t>
            </w:r>
          </w:p>
        </w:tc>
      </w:tr>
      <w:tr w:rsidR="00B44CA5" w:rsidRPr="00B44CA5" w14:paraId="3DDB038C" w14:textId="77777777" w:rsidTr="00B44CA5">
        <w:trPr>
          <w:trHeight w:val="3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A0FD8" w14:textId="77777777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Johanna Jackson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EC00F" w14:textId="77777777" w:rsidR="00B44CA5" w:rsidRPr="00B44CA5" w:rsidRDefault="00B44CA5" w:rsidP="00B44CA5">
            <w:pPr>
              <w:spacing w:line="240" w:lineRule="auto"/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  <w:t>Sheltered Inc.</w:t>
            </w:r>
          </w:p>
        </w:tc>
      </w:tr>
      <w:tr w:rsidR="00B44CA5" w:rsidRPr="00B44CA5" w14:paraId="479A664C" w14:textId="77777777" w:rsidTr="00B44CA5">
        <w:trPr>
          <w:trHeight w:val="3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3F4B1" w14:textId="77777777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Olivia Parkinson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EF42D" w14:textId="77777777" w:rsidR="00B44CA5" w:rsidRPr="00B44CA5" w:rsidRDefault="00B44CA5" w:rsidP="00B44CA5">
            <w:pPr>
              <w:spacing w:line="240" w:lineRule="auto"/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  <w:t>Rocking Horse</w:t>
            </w:r>
          </w:p>
        </w:tc>
      </w:tr>
      <w:tr w:rsidR="00B44CA5" w:rsidRPr="00B44CA5" w14:paraId="42946462" w14:textId="77777777" w:rsidTr="00B44CA5">
        <w:trPr>
          <w:trHeight w:val="3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34682" w14:textId="77777777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Wendy Doolittle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494FC" w14:textId="77777777" w:rsidR="00B44CA5" w:rsidRPr="00B44CA5" w:rsidRDefault="00B44CA5" w:rsidP="00B44CA5">
            <w:pPr>
              <w:spacing w:line="240" w:lineRule="auto"/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  <w:t>McKinley Hall</w:t>
            </w:r>
          </w:p>
        </w:tc>
      </w:tr>
      <w:tr w:rsidR="00B44CA5" w:rsidRPr="00B44CA5" w14:paraId="7BAE02A4" w14:textId="77777777" w:rsidTr="00B44CA5">
        <w:trPr>
          <w:trHeight w:val="3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BDF76" w14:textId="77777777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Marcie Reynolds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8A63A" w14:textId="42D5B27A" w:rsidR="00B44CA5" w:rsidRPr="00B44CA5" w:rsidRDefault="00B44CA5" w:rsidP="00B44CA5">
            <w:pPr>
              <w:spacing w:line="240" w:lineRule="auto"/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  <w:t>Muni COVA</w:t>
            </w:r>
            <w:r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  <w:t xml:space="preserve"> /Probation</w:t>
            </w:r>
          </w:p>
        </w:tc>
      </w:tr>
      <w:tr w:rsidR="00B44CA5" w:rsidRPr="00B44CA5" w14:paraId="7320E0F6" w14:textId="77777777" w:rsidTr="00B44CA5">
        <w:trPr>
          <w:trHeight w:val="3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84C48" w14:textId="77777777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Steve Petticrew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345FE" w14:textId="0D1CB3A1" w:rsidR="00B44CA5" w:rsidRPr="00B44CA5" w:rsidRDefault="00B44CA5" w:rsidP="00B44CA5">
            <w:pPr>
              <w:spacing w:line="240" w:lineRule="auto"/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  <w:t>Common Pleas</w:t>
            </w:r>
            <w:r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  <w:t xml:space="preserve"> /Probation</w:t>
            </w:r>
          </w:p>
        </w:tc>
      </w:tr>
      <w:tr w:rsidR="00B44CA5" w:rsidRPr="00B44CA5" w14:paraId="2FE15446" w14:textId="77777777" w:rsidTr="00B44CA5">
        <w:trPr>
          <w:trHeight w:val="3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32657" w14:textId="77777777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Darryl Graves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2C3E1" w14:textId="77777777" w:rsidR="00B44CA5" w:rsidRPr="00B44CA5" w:rsidRDefault="00B44CA5" w:rsidP="00B44CA5">
            <w:pPr>
              <w:spacing w:line="240" w:lineRule="auto"/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  <w:t>ODRC</w:t>
            </w:r>
          </w:p>
        </w:tc>
      </w:tr>
      <w:tr w:rsidR="00B44CA5" w:rsidRPr="00B44CA5" w14:paraId="037AFFB2" w14:textId="77777777" w:rsidTr="00B44CA5">
        <w:trPr>
          <w:trHeight w:val="3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ACA7B" w14:textId="77777777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Patricia Jordan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6D4B6" w14:textId="77777777" w:rsidR="00B44CA5" w:rsidRPr="00B44CA5" w:rsidRDefault="00B44CA5" w:rsidP="00B44CA5">
            <w:pPr>
              <w:spacing w:line="240" w:lineRule="auto"/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  <w:t>Sheltered Inc.</w:t>
            </w:r>
          </w:p>
        </w:tc>
      </w:tr>
      <w:tr w:rsidR="00B44CA5" w:rsidRPr="00B44CA5" w14:paraId="7E53B53E" w14:textId="77777777" w:rsidTr="00B44CA5">
        <w:trPr>
          <w:trHeight w:val="3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FFE46" w14:textId="77777777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Kiana Arnold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A7629" w14:textId="77777777" w:rsidR="00B44CA5" w:rsidRPr="00B44CA5" w:rsidRDefault="00B44CA5" w:rsidP="00B44CA5">
            <w:pPr>
              <w:spacing w:line="240" w:lineRule="auto"/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  <w:t>Sheltered Inc.</w:t>
            </w:r>
          </w:p>
        </w:tc>
      </w:tr>
      <w:tr w:rsidR="00B44CA5" w:rsidRPr="00B44CA5" w14:paraId="4721305C" w14:textId="77777777" w:rsidTr="00B44CA5">
        <w:trPr>
          <w:trHeight w:val="3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D0E1F" w14:textId="77777777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Tom McGrath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3AC2E" w14:textId="77777777" w:rsidR="00B44CA5" w:rsidRPr="00B44CA5" w:rsidRDefault="00B44CA5" w:rsidP="00B44CA5">
            <w:pPr>
              <w:spacing w:line="240" w:lineRule="auto"/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  <w:t>CSEA</w:t>
            </w:r>
          </w:p>
        </w:tc>
      </w:tr>
      <w:tr w:rsidR="00B44CA5" w:rsidRPr="00B44CA5" w14:paraId="4D3DECC7" w14:textId="77777777" w:rsidTr="00B44CA5">
        <w:trPr>
          <w:trHeight w:val="3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9167B" w14:textId="77777777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Dan Driscoll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05D74" w14:textId="77777777" w:rsidR="00B44CA5" w:rsidRPr="00B44CA5" w:rsidRDefault="00B44CA5" w:rsidP="00B44CA5">
            <w:pPr>
              <w:spacing w:line="240" w:lineRule="auto"/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&quot;Times New Roman&quot;" w:eastAsia="Times New Roman" w:hAnsi="&quot;Times New Roman&quot;"/>
                <w:color w:val="000000"/>
                <w:sz w:val="24"/>
                <w:szCs w:val="24"/>
                <w:lang w:val="en-US"/>
              </w:rPr>
              <w:t>Prosecutor</w:t>
            </w:r>
          </w:p>
        </w:tc>
      </w:tr>
      <w:tr w:rsidR="00B44CA5" w:rsidRPr="00B44CA5" w14:paraId="01DF3B03" w14:textId="77777777" w:rsidTr="00B44CA5">
        <w:trPr>
          <w:trHeight w:val="3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16CA0" w14:textId="77777777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Virginia </w:t>
            </w:r>
            <w:proofErr w:type="spellStart"/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Martycz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12A44" w14:textId="77777777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JFS</w:t>
            </w:r>
          </w:p>
        </w:tc>
      </w:tr>
      <w:tr w:rsidR="00B44CA5" w:rsidRPr="00B44CA5" w14:paraId="6A2619DE" w14:textId="77777777" w:rsidTr="00B44CA5">
        <w:trPr>
          <w:trHeight w:val="3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7A06E" w14:textId="34241DCD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27A99" w14:textId="7016C22D" w:rsidR="00B44CA5" w:rsidRPr="00B44CA5" w:rsidRDefault="00B44CA5" w:rsidP="00B44C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094E07D" w14:textId="77777777" w:rsidR="00B44CA5" w:rsidRDefault="00B44CA5">
      <w:pPr>
        <w:rPr>
          <w:rFonts w:ascii="Georgia" w:eastAsia="Georgia" w:hAnsi="Georgia" w:cs="Georgia"/>
          <w:sz w:val="24"/>
          <w:szCs w:val="24"/>
        </w:rPr>
      </w:pPr>
      <w:bookmarkStart w:id="0" w:name="_GoBack"/>
      <w:bookmarkEnd w:id="0"/>
    </w:p>
    <w:sectPr w:rsidR="00B44C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4165A"/>
    <w:multiLevelType w:val="multilevel"/>
    <w:tmpl w:val="5170954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CzNDQ1MTM2MTIyMjBW0lEKTi0uzszPAykwrAUAo1RxVCwAAAA="/>
  </w:docVars>
  <w:rsids>
    <w:rsidRoot w:val="00102D3D"/>
    <w:rsid w:val="00102D3D"/>
    <w:rsid w:val="00B44CA5"/>
    <w:rsid w:val="00E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218C"/>
  <w15:docId w15:val="{CA0FA93F-27C9-41B6-AAFE-46DA7523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E3B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wagner@clarkcountyohi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CCO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Wagner, Brooke</dc:creator>
  <cp:lastModifiedBy>Wagner, Brooke</cp:lastModifiedBy>
  <cp:revision>3</cp:revision>
  <dcterms:created xsi:type="dcterms:W3CDTF">2022-09-26T18:53:00Z</dcterms:created>
  <dcterms:modified xsi:type="dcterms:W3CDTF">2022-09-26T19:03:00Z</dcterms:modified>
</cp:coreProperties>
</file>